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284"/>
        <w:jc w:val="center"/>
        <w:rPr>
          <w:sz w:val="24"/>
          <w:szCs w:val="24"/>
        </w:rPr>
      </w:pPr>
      <w:r w:rsidDel="00000000" w:rsidR="00000000" w:rsidRPr="00000000">
        <w:rPr>
          <w:sz w:val="24"/>
          <w:szCs w:val="24"/>
        </w:rPr>
        <w:drawing>
          <wp:inline distB="0" distT="0" distL="0" distR="0">
            <wp:extent cx="562610" cy="75819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2610" cy="75819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3">
      <w:pPr>
        <w:shd w:fill="ffffff" w:val="clear"/>
        <w:ind w:right="-284"/>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shd w:fill="ffffff" w:val="clear"/>
        <w:ind w:right="-284"/>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12 червня 2022 року              м. Сквира                             №30-23-VIII</w:t>
      </w:r>
    </w:p>
    <w:p w:rsidR="00000000" w:rsidDel="00000000" w:rsidP="00000000" w:rsidRDefault="00000000" w:rsidRPr="00000000" w14:paraId="0000000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реорганізацію Сквирського дитячого будинку «Надія» </w:t>
      </w:r>
    </w:p>
    <w:p w:rsidR="00000000" w:rsidDel="00000000" w:rsidP="00000000" w:rsidRDefault="00000000" w:rsidRPr="00000000" w14:paraId="00000008">
      <w:pPr>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 Київської області шляхом перетворення </w:t>
      </w:r>
    </w:p>
    <w:p w:rsidR="00000000" w:rsidDel="00000000" w:rsidP="00000000" w:rsidRDefault="00000000" w:rsidRPr="00000000" w14:paraId="00000009">
      <w:pPr>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комунальний заклад «Сквирський центр соціальної підтримки </w:t>
      </w:r>
    </w:p>
    <w:p w:rsidR="00000000" w:rsidDel="00000000" w:rsidP="00000000" w:rsidRDefault="00000000" w:rsidRPr="00000000" w14:paraId="0000000A">
      <w:pPr>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дітей та сімей «Надія»» Сквирської міської ради Київської області</w:t>
      </w:r>
    </w:p>
    <w:p w:rsidR="00000000" w:rsidDel="00000000" w:rsidP="00000000" w:rsidRDefault="00000000" w:rsidRPr="00000000" w14:paraId="0000000B">
      <w:pPr>
        <w:spacing w:after="0" w:line="240" w:lineRule="auto"/>
        <w:ind w:right="-284"/>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C">
      <w:pPr>
        <w:spacing w:after="0" w:line="24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Відповідно до ст. ст. 104-108 Цивільного кодексу України, ст. 59 Господарського кодексу України, законів України «Про місцеве самоврядування в Україні» та «</w:t>
      </w:r>
      <w:r w:rsidDel="00000000" w:rsidR="00000000" w:rsidRPr="00000000">
        <w:rPr>
          <w:rFonts w:ascii="Times New Roman" w:cs="Times New Roman" w:eastAsia="Times New Roman" w:hAnsi="Times New Roman"/>
          <w:sz w:val="28"/>
          <w:szCs w:val="28"/>
          <w:highlight w:val="white"/>
          <w:rtl w:val="0"/>
        </w:rPr>
        <w:t xml:space="preserve">Про державну реєстрацію юридичних осіб, фізичних осіб - підприємців та громадських формувань»</w:t>
      </w:r>
      <w:r w:rsidDel="00000000" w:rsidR="00000000" w:rsidRPr="00000000">
        <w:rPr>
          <w:rFonts w:ascii="Times New Roman" w:cs="Times New Roman" w:eastAsia="Times New Roman" w:hAnsi="Times New Roman"/>
          <w:sz w:val="28"/>
          <w:szCs w:val="28"/>
          <w:rtl w:val="0"/>
        </w:rPr>
        <w:t xml:space="preserve">, постанови Кабінету Міністрів України від 16 листопада 2016 року № 834 «Про затвердження Примірного положення про центр соціальної підтримки дітей та сімей», розпорядження Кабінету Міністрів України від 9 серпня 2017 року № 526-р «Про Національну стратегію реформування системи інституційного догляду та виховання дітей на 2017-2026 роки та план заходів з реалізації її І етапу», на виконання комплексної програми підтримки сім'ї та забезпечення прав дітей «Щаслива родина – успішна громада» на 2021 - 2022 роки, затвердженої рішенням сесії Сквирської міської ради від 21.01.2021 року №35-4-VIII, пропозиції комісії Сквирської міської ради з питань соціального захисту, освіти, охорони здоров’я, культури та релігії, Сквирська міська рада VIII скликання</w:t>
      </w:r>
    </w:p>
    <w:p w:rsidR="00000000" w:rsidDel="00000000" w:rsidP="00000000" w:rsidRDefault="00000000" w:rsidRPr="00000000" w14:paraId="0000000D">
      <w:pPr>
        <w:spacing w:after="0" w:before="240" w:line="240" w:lineRule="auto"/>
        <w:ind w:right="-28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 И Р І Ш И Л А:</w:t>
      </w:r>
    </w:p>
    <w:p w:rsidR="00000000" w:rsidDel="00000000" w:rsidP="00000000" w:rsidRDefault="00000000" w:rsidRPr="00000000" w14:paraId="0000000E">
      <w:pPr>
        <w:spacing w:after="0" w:line="240" w:lineRule="auto"/>
        <w:ind w:left="1211" w:right="-284"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numPr>
          <w:ilvl w:val="0"/>
          <w:numId w:val="1"/>
        </w:numPr>
        <w:spacing w:after="0" w:line="240" w:lineRule="auto"/>
        <w:ind w:left="0" w:right="-142.7952755905511" w:hanging="364.606299212598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Утворити юридичну особу публічного права - комунальний заклад «Сквирський центр соціальної підтримки дітей та сімей «Надія»» Сквирської міської ради Білоцерківського району Київської області.</w:t>
      </w:r>
    </w:p>
    <w:p w:rsidR="00000000" w:rsidDel="00000000" w:rsidP="00000000" w:rsidRDefault="00000000" w:rsidRPr="00000000" w14:paraId="00000010">
      <w:pPr>
        <w:numPr>
          <w:ilvl w:val="0"/>
          <w:numId w:val="1"/>
        </w:numPr>
        <w:spacing w:after="0" w:line="240" w:lineRule="auto"/>
        <w:ind w:left="0" w:right="-142.7952755905511" w:hanging="364.606299212598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Затвердити Статут комунального закладу «Сквирський центр соціальної підтримки дітей та сімей «Надія»» Сквирської міської ради Білоцерківського району Київської області (додаток 1).</w:t>
      </w:r>
    </w:p>
    <w:p w:rsidR="00000000" w:rsidDel="00000000" w:rsidP="00000000" w:rsidRDefault="00000000" w:rsidRPr="00000000" w14:paraId="00000011">
      <w:pPr>
        <w:numPr>
          <w:ilvl w:val="0"/>
          <w:numId w:val="1"/>
        </w:numPr>
        <w:spacing w:after="0" w:line="240" w:lineRule="auto"/>
        <w:ind w:left="0" w:right="-142.7952755905511" w:hanging="364.606299212598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Затвердити структуру та штатний розпис комунального закладу «Сквирський центр соціальної підтримки дітей та сімей «Надія»» Сквирської міської ради Білоцерківського району Київської області  (додатки 2, 3).  </w:t>
      </w:r>
    </w:p>
    <w:p w:rsidR="00000000" w:rsidDel="00000000" w:rsidP="00000000" w:rsidRDefault="00000000" w:rsidRPr="00000000" w14:paraId="00000012">
      <w:pPr>
        <w:numPr>
          <w:ilvl w:val="0"/>
          <w:numId w:val="1"/>
        </w:numPr>
        <w:spacing w:after="0" w:line="240" w:lineRule="auto"/>
        <w:ind w:left="0" w:right="-142.7952755905511" w:hanging="364.606299212598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Припинити юридичну особу Сквирський дитячий будинок «Надія» Сквирської міської ради Київської області (код ЄДРПОУ 24890027)</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8"/>
          <w:szCs w:val="28"/>
          <w:rtl w:val="0"/>
        </w:rPr>
        <w:t xml:space="preserve">шляхом перетворення її в юридичну особу публічного права - комунальний заклад «Сквирський центр соціальної підтримки дітей та сімей «Надія»» Сквирської міської ради Білоцерківського району Київської області (код ЄДРПОУ 24890027).</w:t>
      </w:r>
    </w:p>
    <w:p w:rsidR="00000000" w:rsidDel="00000000" w:rsidP="00000000" w:rsidRDefault="00000000" w:rsidRPr="00000000" w14:paraId="00000013">
      <w:pPr>
        <w:numPr>
          <w:ilvl w:val="0"/>
          <w:numId w:val="1"/>
        </w:numPr>
        <w:spacing w:after="0" w:line="240" w:lineRule="auto"/>
        <w:ind w:left="0" w:right="-142.7952755905511" w:hanging="364.60629921259823"/>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Утворити комісію з реорганізації юридичної особи Сквирський дитячий будинок «Надія» Сквирської міської ради Київської області шляхом перетворення її в комунальний заклад «Сквирський центр соціальної підтримки дітей та сімей «Надія»» Сквирської міської ради Білоцерківського району Київської області та затвердити її склад, згідно з додатком 4  до цього рішення.</w:t>
      </w:r>
    </w:p>
    <w:p w:rsidR="00000000" w:rsidDel="00000000" w:rsidP="00000000" w:rsidRDefault="00000000" w:rsidRPr="00000000" w14:paraId="00000014">
      <w:pPr>
        <w:numPr>
          <w:ilvl w:val="0"/>
          <w:numId w:val="1"/>
        </w:numPr>
        <w:spacing w:after="0" w:line="240" w:lineRule="auto"/>
        <w:ind w:left="0" w:right="-142.7952755905511"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Начальнику відділу освіти Сквирської міської ради Заболотному О.В.:</w:t>
      </w:r>
    </w:p>
    <w:p w:rsidR="00000000" w:rsidDel="00000000" w:rsidP="00000000" w:rsidRDefault="00000000" w:rsidRPr="00000000" w14:paraId="00000015">
      <w:pPr>
        <w:spacing w:after="0" w:line="240" w:lineRule="auto"/>
        <w:ind w:left="0" w:right="-142.7952755905511"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6.1. Ознайомити з цим рішенням директора Сквирського дитячого будинку «Надія» Сквирської міської ради Київської області під особистий підпис;</w:t>
      </w:r>
    </w:p>
    <w:p w:rsidR="00000000" w:rsidDel="00000000" w:rsidP="00000000" w:rsidRDefault="00000000" w:rsidRPr="00000000" w14:paraId="00000016">
      <w:pPr>
        <w:spacing w:after="0" w:line="240" w:lineRule="auto"/>
        <w:ind w:left="0" w:right="-142.7952755905511"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6.2. Попередити директора Сквирського дитячого будинку «Надія» Сквирської міської ради Київської області про те, що з моменту створення комісії з реорганізації шляхом перетворення Сквирського дитячого будинку «Надія» Сквирської міської ради Київської області до комісії переходять повноваження щодо управління справами, очолюваного ним закладу, що реорганізується.</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142.7952755905511" w:hanging="425.1968503937008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своєчасного проведення інвентаризації майна, активів та зобов’язань надати право Сквирському міському голові Левіцькій В.П. здійснювати без погодження з Сквирською міською радою заміну персонального складу Комісії з реорганізації у випадку тимчасової непрацездатності когось з членів Комісії.</w:t>
      </w:r>
    </w:p>
    <w:p w:rsidR="00000000" w:rsidDel="00000000" w:rsidP="00000000" w:rsidRDefault="00000000" w:rsidRPr="00000000" w14:paraId="00000018">
      <w:pPr>
        <w:numPr>
          <w:ilvl w:val="0"/>
          <w:numId w:val="1"/>
        </w:numPr>
        <w:spacing w:after="0" w:line="240" w:lineRule="auto"/>
        <w:ind w:left="0" w:right="-142.7952755905511" w:hanging="425.19685039370086"/>
        <w:jc w:val="both"/>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Місцезнаходження комісії з реорганізації Сквирського дитячого будинку «Надія» Сквирської міської ради Київської області шляхом перетворення її в комунальний заклад «Сквирський центр соціальної підтримки дітей та сімей «Надія»» Сквирської міської ради Білоцерківського району Київської області: 09013, Україна, Київська область, Білоцерківський район, село Кривошиїнці, вул. Шкільна, будинок 1 а.</w:t>
      </w:r>
      <w:r w:rsidDel="00000000" w:rsidR="00000000" w:rsidRPr="00000000">
        <w:rPr>
          <w:rtl w:val="0"/>
        </w:rPr>
      </w:r>
    </w:p>
    <w:p w:rsidR="00000000" w:rsidDel="00000000" w:rsidP="00000000" w:rsidRDefault="00000000" w:rsidRPr="00000000" w14:paraId="00000019">
      <w:pPr>
        <w:numPr>
          <w:ilvl w:val="0"/>
          <w:numId w:val="1"/>
        </w:numPr>
        <w:spacing w:after="0" w:line="240" w:lineRule="auto"/>
        <w:ind w:left="0" w:right="-142.7952755905511" w:hanging="425.19685039370086"/>
        <w:jc w:val="both"/>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Голові комісії з реорганізації Сквирського дитячого будинку «Надія» Сквирської міської ради Київської області шляхом перетворення її в комунальний заклад «Сквирський центр соціальної підтримки дітей та сімей «Надія»» Сквирської міської ради Білоцерківського району Київської області провести організаційно-правові заходи, передбачені чинним законодавством, а саме:</w:t>
      </w:r>
    </w:p>
    <w:p w:rsidR="00000000" w:rsidDel="00000000" w:rsidP="00000000" w:rsidRDefault="00000000" w:rsidRPr="00000000" w14:paraId="0000001A">
      <w:pPr>
        <w:spacing w:after="0" w:line="240" w:lineRule="auto"/>
        <w:ind w:left="0" w:right="-142.7952755905511" w:hanging="425.1968503937008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8.1  Повідомити державного реєстратора протягом трьох робочих днів з дати вступу в дію цього рішення про прийняте рішення з наданням необхідних документів для внесення до Єдиного державного реєстру відповідних записів;</w:t>
      </w:r>
    </w:p>
    <w:p w:rsidR="00000000" w:rsidDel="00000000" w:rsidP="00000000" w:rsidRDefault="00000000" w:rsidRPr="00000000" w14:paraId="0000001B">
      <w:pPr>
        <w:spacing w:after="0" w:line="240" w:lineRule="auto"/>
        <w:ind w:left="0" w:right="-142.7952755905511" w:hanging="425.1968503937008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8.2 Повідомити в установленому чинним законодавством України порядку працівників Сквирського дитячого будинку «Надія» Сквирської міської ради Київської області про припинення юридичної особи шляхом реорганізації (перетворення) та наступне їх вивільнення відповідно до частини 1 статті 40 Кодексу законів про працю України, у зв’язку з реорганізацією закладу;</w:t>
      </w:r>
    </w:p>
    <w:p w:rsidR="00000000" w:rsidDel="00000000" w:rsidP="00000000" w:rsidRDefault="00000000" w:rsidRPr="00000000" w14:paraId="0000001C">
      <w:pPr>
        <w:spacing w:after="0" w:line="240" w:lineRule="auto"/>
        <w:ind w:left="0" w:right="-142.7952755905511" w:hanging="425.1968503937008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8.3 Подати до Сквирської районної філії Київського обласного центру зайнятості інформацію про заплановане масове вивільнення працівників Сквирського дитячого будинку «Надія» Сквирської міської ради Київської області у зв`язку з його реорганізацією (перетворення), відповідно до чинного законодавства України;</w:t>
      </w:r>
    </w:p>
    <w:p w:rsidR="00000000" w:rsidDel="00000000" w:rsidP="00000000" w:rsidRDefault="00000000" w:rsidRPr="00000000" w14:paraId="0000001D">
      <w:pPr>
        <w:spacing w:after="0" w:line="240" w:lineRule="auto"/>
        <w:ind w:left="0" w:right="-142.7952755905511" w:hanging="425.19685039370086"/>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8.4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Провести інвентаризацію майна, основних засобів, нематеріальних активів, запасів, грошових коштів, зобов’язань та розрахунків Сквирського дитячого будинку «Надія» Сквирської міської ради Київської області;</w:t>
      </w:r>
      <w:r w:rsidDel="00000000" w:rsidR="00000000" w:rsidRPr="00000000">
        <w:rPr>
          <w:rtl w:val="0"/>
        </w:rPr>
      </w:r>
    </w:p>
    <w:p w:rsidR="00000000" w:rsidDel="00000000" w:rsidP="00000000" w:rsidRDefault="00000000" w:rsidRPr="00000000" w14:paraId="0000001E">
      <w:pPr>
        <w:spacing w:after="0" w:line="240" w:lineRule="auto"/>
        <w:ind w:left="0" w:right="-142.7952755905511" w:hanging="425.1968503937008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highlight w:val="white"/>
          <w:rtl w:val="0"/>
        </w:rPr>
        <w:t xml:space="preserve">8.5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За результатами проведеної роботи, скласти та подати Сквирській міській раді передавальний акт з висновками комісії для затвердження</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2.7952755905511" w:hanging="364.6062992125982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 xml:space="preserve">9.</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Передати на баланс комунального закладу «Сквирський центр соціальної підтримки дітей та сімей «Надія»» Сквирської міської ради Білоцерківського району Київської області </w:t>
      </w:r>
      <w:r w:rsidDel="00000000" w:rsidR="00000000" w:rsidRPr="00000000">
        <w:rPr>
          <w:rFonts w:ascii="Times New Roman" w:cs="Times New Roman" w:eastAsia="Times New Roman" w:hAnsi="Times New Roman"/>
          <w:sz w:val="28"/>
          <w:szCs w:val="28"/>
          <w:rtl w:val="0"/>
        </w:rPr>
        <w:t xml:space="preserve">активи, зобовязання,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майно балансоутримувачем якого є  відділ освіти Сквирської міської ради (код ЄДРПОУ 43934956) відповідно до рішення Сквирської міської ради від 23.02.2021 р. № 201-5-VІІІ «Про прийняття у власність Сквирської</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(код ЄДРПОУ 04054961)</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майна  із спільної власності територіальних</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громад Сквирського району (Відділ освіти)</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акту приймання-передачі майна від 18.02.2021 №4 із спільної власності територіальних громад Сквирського району до комунальної  власності Сквирської міської територіальної громади, рішення Сквирської міської ради від 23.02.2021 р. №44-5-VІІІ «Про передачу майна в оперативне управління та на баланс Відділу освіти Сквирської міської ради (код ЄДРПОУ 04054961)», та яке закріплене за Сквирським дитячим будинком «Надія» Сквирської міської ради Київської області. </w:t>
      </w:r>
    </w:p>
    <w:p w:rsidR="00000000" w:rsidDel="00000000" w:rsidP="00000000" w:rsidRDefault="00000000" w:rsidRPr="00000000" w14:paraId="00000020">
      <w:pPr>
        <w:numPr>
          <w:ilvl w:val="0"/>
          <w:numId w:val="1"/>
        </w:numPr>
        <w:spacing w:after="0" w:line="240" w:lineRule="auto"/>
        <w:ind w:left="0" w:right="-142.7952755905511" w:hanging="364.606299212598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Встановити, що комунальний заклад «Сквирський центр соціальної підтримки дітей та сімей «Надія»» Сквирської міської ради Білоцерківського району Київської області є правонаступником, усіх прав та зобов’язань Сквирського дитячого будинку «Надія» Сквирської міської ради Київської області. </w:t>
      </w:r>
    </w:p>
    <w:p w:rsidR="00000000" w:rsidDel="00000000" w:rsidP="00000000" w:rsidRDefault="00000000" w:rsidRPr="00000000" w14:paraId="00000021">
      <w:pPr>
        <w:numPr>
          <w:ilvl w:val="0"/>
          <w:numId w:val="1"/>
        </w:numPr>
        <w:spacing w:after="0" w:line="240" w:lineRule="auto"/>
        <w:ind w:left="0" w:right="-142.7952755905511" w:hanging="364.606299212598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Доручити Сквирському міському голові призначити виконуючого обов’язки керівника комунального закладу «Сквирський центр соціальної підтримки дітей та сімей «Надія»» Сквирської міської ради Білоцерківського району Київської області без проведення конкурсу до закінчення періоду дії воєнного стану.</w:t>
      </w:r>
    </w:p>
    <w:p w:rsidR="00000000" w:rsidDel="00000000" w:rsidP="00000000" w:rsidRDefault="00000000" w:rsidRPr="00000000" w14:paraId="00000022">
      <w:pPr>
        <w:numPr>
          <w:ilvl w:val="0"/>
          <w:numId w:val="1"/>
        </w:numPr>
        <w:spacing w:after="0" w:line="240" w:lineRule="auto"/>
        <w:ind w:left="0" w:right="-142.7952755905511" w:hanging="364.606299212598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Рішення вступає в дію з моменту його прийняття.</w:t>
      </w:r>
    </w:p>
    <w:p w:rsidR="00000000" w:rsidDel="00000000" w:rsidP="00000000" w:rsidRDefault="00000000" w:rsidRPr="00000000" w14:paraId="00000023">
      <w:pPr>
        <w:numPr>
          <w:ilvl w:val="0"/>
          <w:numId w:val="1"/>
        </w:numPr>
        <w:spacing w:after="0" w:line="240" w:lineRule="auto"/>
        <w:ind w:left="0" w:right="-142.7952755905511" w:hanging="364.606299212598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Контроль за виконанням цього рішення покласти на постійну комісію Сквирської міської ради з питань соціального захисту, освіти, охорони здоров’я, культури та релігії.</w:t>
      </w:r>
    </w:p>
    <w:p w:rsidR="00000000" w:rsidDel="00000000" w:rsidP="00000000" w:rsidRDefault="00000000" w:rsidRPr="00000000" w14:paraId="00000024">
      <w:pPr>
        <w:spacing w:after="0" w:line="240" w:lineRule="auto"/>
        <w:ind w:right="-142.7952755905511"/>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5">
      <w:pPr>
        <w:spacing w:after="0" w:line="240" w:lineRule="auto"/>
        <w:ind w:right="-142.795275590551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8"/>
          <w:szCs w:val="28"/>
          <w:rtl w:val="0"/>
        </w:rPr>
        <w:t xml:space="preserve"> Міський голова                                                                Валентина ЛЕВІЦЬКА</w:t>
      </w:r>
      <w:r w:rsidDel="00000000" w:rsidR="00000000" w:rsidRPr="00000000">
        <w:rPr>
          <w:rtl w:val="0"/>
        </w:rPr>
      </w:r>
    </w:p>
    <w:p w:rsidR="00000000" w:rsidDel="00000000" w:rsidP="00000000" w:rsidRDefault="00000000" w:rsidRPr="00000000" w14:paraId="00000026">
      <w:pPr>
        <w:spacing w:after="0" w:line="240" w:lineRule="auto"/>
        <w:ind w:right="-142.7952755905511"/>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7">
      <w:pPr>
        <w:spacing w:after="0" w:line="240" w:lineRule="auto"/>
        <w:ind w:right="-284"/>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8">
      <w:pPr>
        <w:spacing w:after="0" w:line="240" w:lineRule="auto"/>
        <w:ind w:right="-284"/>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9">
      <w:pPr>
        <w:spacing w:after="0" w:line="240" w:lineRule="auto"/>
        <w:ind w:right="-284"/>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A">
      <w:pPr>
        <w:spacing w:after="0" w:line="240" w:lineRule="auto"/>
        <w:ind w:right="-284"/>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B">
      <w:pPr>
        <w:spacing w:after="0" w:line="240" w:lineRule="auto"/>
        <w:ind w:right="-284"/>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C">
      <w:pPr>
        <w:spacing w:after="0" w:line="240" w:lineRule="auto"/>
        <w:ind w:right="-142.7952755905511"/>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D">
      <w:pPr>
        <w:spacing w:after="0" w:line="240" w:lineRule="auto"/>
        <w:ind w:right="-284"/>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E">
      <w:pPr>
        <w:spacing w:after="0" w:line="240" w:lineRule="auto"/>
        <w:ind w:right="-284"/>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F">
      <w:pPr>
        <w:spacing w:after="0" w:line="240" w:lineRule="auto"/>
        <w:ind w:right="-284"/>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0">
      <w:pPr>
        <w:spacing w:after="0" w:line="240" w:lineRule="auto"/>
        <w:ind w:right="-284"/>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Внесено на розгляд</w:t>
      </w:r>
    </w:p>
    <w:p w:rsidR="00000000" w:rsidDel="00000000" w:rsidP="00000000" w:rsidRDefault="00000000" w:rsidRPr="00000000" w14:paraId="00000031">
      <w:pPr>
        <w:tabs>
          <w:tab w:val="left" w:pos="426"/>
        </w:tabs>
        <w:ind w:right="-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Начальник служби у справах дітей</w:t>
        <w:tab/>
        <w:tab/>
        <w:tab/>
        <w:tab/>
        <w:tab/>
        <w:t xml:space="preserve">Н.Рогоза</w:t>
      </w:r>
      <w:r w:rsidDel="00000000" w:rsidR="00000000" w:rsidRPr="00000000">
        <w:rPr>
          <w:rtl w:val="0"/>
        </w:rPr>
      </w:r>
    </w:p>
    <w:p w:rsidR="00000000" w:rsidDel="00000000" w:rsidP="00000000" w:rsidRDefault="00000000" w:rsidRPr="00000000" w14:paraId="00000032">
      <w:pPr>
        <w:tabs>
          <w:tab w:val="left" w:pos="426"/>
        </w:tabs>
        <w:ind w:right="-284"/>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ПОГОДЖЕНО:</w:t>
      </w:r>
    </w:p>
    <w:p w:rsidR="00000000" w:rsidDel="00000000" w:rsidP="00000000" w:rsidRDefault="00000000" w:rsidRPr="00000000" w14:paraId="00000033">
      <w:pPr>
        <w:tabs>
          <w:tab w:val="left" w:pos="426"/>
        </w:tabs>
        <w:ind w:right="-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Секретар міської ради                                                                   Т.Власюк</w:t>
      </w:r>
    </w:p>
    <w:p w:rsidR="00000000" w:rsidDel="00000000" w:rsidP="00000000" w:rsidRDefault="00000000" w:rsidRPr="00000000" w14:paraId="00000034">
      <w:pPr>
        <w:tabs>
          <w:tab w:val="left" w:pos="426"/>
        </w:tabs>
        <w:ind w:right="-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В.Бачинська</w:t>
      </w:r>
    </w:p>
    <w:p w:rsidR="00000000" w:rsidDel="00000000" w:rsidP="00000000" w:rsidRDefault="00000000" w:rsidRPr="00000000" w14:paraId="00000035">
      <w:pPr>
        <w:tabs>
          <w:tab w:val="left" w:pos="426"/>
        </w:tabs>
        <w:ind w:right="-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Л. Сергієнко</w:t>
      </w:r>
    </w:p>
    <w:p w:rsidR="00000000" w:rsidDel="00000000" w:rsidP="00000000" w:rsidRDefault="00000000" w:rsidRPr="00000000" w14:paraId="00000036">
      <w:pPr>
        <w:tabs>
          <w:tab w:val="left" w:pos="426"/>
        </w:tabs>
        <w:ind w:right="-28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освіти                                                              О.Заболотний</w:t>
      </w:r>
    </w:p>
    <w:p w:rsidR="00000000" w:rsidDel="00000000" w:rsidP="00000000" w:rsidRDefault="00000000" w:rsidRPr="00000000" w14:paraId="00000037">
      <w:pPr>
        <w:tabs>
          <w:tab w:val="left" w:pos="426"/>
        </w:tabs>
        <w:ind w:right="-28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служби у справах дітей</w:t>
        <w:tab/>
        <w:tab/>
        <w:tab/>
        <w:tab/>
        <w:tab/>
        <w:t xml:space="preserve">Н.Рогоза</w:t>
      </w:r>
    </w:p>
    <w:p w:rsidR="00000000" w:rsidDel="00000000" w:rsidP="00000000" w:rsidRDefault="00000000" w:rsidRPr="00000000" w14:paraId="00000038">
      <w:pPr>
        <w:tabs>
          <w:tab w:val="left" w:pos="426"/>
        </w:tabs>
        <w:spacing w:after="0" w:lineRule="auto"/>
        <w:ind w:right="-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Начальник організаційнго відділу</w:t>
      </w:r>
    </w:p>
    <w:p w:rsidR="00000000" w:rsidDel="00000000" w:rsidP="00000000" w:rsidRDefault="00000000" w:rsidRPr="00000000" w14:paraId="00000039">
      <w:pPr>
        <w:tabs>
          <w:tab w:val="left" w:pos="426"/>
        </w:tabs>
        <w:spacing w:after="0" w:lineRule="auto"/>
        <w:ind w:right="-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міської ради (уповноважений з питань запобігання</w:t>
      </w:r>
    </w:p>
    <w:p w:rsidR="00000000" w:rsidDel="00000000" w:rsidP="00000000" w:rsidRDefault="00000000" w:rsidRPr="00000000" w14:paraId="0000003A">
      <w:pPr>
        <w:tabs>
          <w:tab w:val="left" w:pos="426"/>
        </w:tabs>
        <w:spacing w:after="0" w:lineRule="auto"/>
        <w:ind w:right="-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 виявлення корупції)                                                                      В. Салтанюк</w:t>
      </w:r>
    </w:p>
    <w:p w:rsidR="00000000" w:rsidDel="00000000" w:rsidP="00000000" w:rsidRDefault="00000000" w:rsidRPr="00000000" w14:paraId="0000003B">
      <w:pPr>
        <w:tabs>
          <w:tab w:val="left" w:pos="426"/>
        </w:tabs>
        <w:spacing w:after="0" w:lineRule="auto"/>
        <w:ind w:right="-284"/>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C">
      <w:pPr>
        <w:tabs>
          <w:tab w:val="left" w:pos="426"/>
        </w:tabs>
        <w:spacing w:after="0" w:line="240" w:lineRule="auto"/>
        <w:ind w:right="-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Начальник відділу з питань</w:t>
      </w:r>
    </w:p>
    <w:p w:rsidR="00000000" w:rsidDel="00000000" w:rsidP="00000000" w:rsidRDefault="00000000" w:rsidRPr="00000000" w14:paraId="0000003D">
      <w:pPr>
        <w:tabs>
          <w:tab w:val="left" w:pos="426"/>
        </w:tabs>
        <w:spacing w:after="0" w:line="240" w:lineRule="auto"/>
        <w:ind w:right="-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юридичного забезпечення                      </w:t>
      </w:r>
    </w:p>
    <w:p w:rsidR="00000000" w:rsidDel="00000000" w:rsidP="00000000" w:rsidRDefault="00000000" w:rsidRPr="00000000" w14:paraId="0000003E">
      <w:pPr>
        <w:tabs>
          <w:tab w:val="left" w:pos="426"/>
        </w:tabs>
        <w:spacing w:after="0" w:line="240" w:lineRule="auto"/>
        <w:ind w:right="-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ради та діловодства міської ради                                                          І.Кваша</w:t>
      </w:r>
    </w:p>
    <w:p w:rsidR="00000000" w:rsidDel="00000000" w:rsidP="00000000" w:rsidRDefault="00000000" w:rsidRPr="00000000" w14:paraId="0000003F">
      <w:pPr>
        <w:tabs>
          <w:tab w:val="left" w:pos="426"/>
        </w:tabs>
        <w:spacing w:after="0" w:line="240" w:lineRule="auto"/>
        <w:ind w:right="-284"/>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40">
      <w:pPr>
        <w:tabs>
          <w:tab w:val="left" w:pos="426"/>
        </w:tabs>
        <w:spacing w:after="0" w:line="240" w:lineRule="auto"/>
        <w:ind w:right="-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Начальник відділу адміністративних послуг</w:t>
      </w:r>
    </w:p>
    <w:p w:rsidR="00000000" w:rsidDel="00000000" w:rsidP="00000000" w:rsidRDefault="00000000" w:rsidRPr="00000000" w14:paraId="00000041">
      <w:pPr>
        <w:tabs>
          <w:tab w:val="left" w:pos="426"/>
        </w:tabs>
        <w:spacing w:after="0" w:line="240" w:lineRule="auto"/>
        <w:ind w:right="-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міської ради                                                                                          С.Рибак</w:t>
      </w:r>
    </w:p>
    <w:p w:rsidR="00000000" w:rsidDel="00000000" w:rsidP="00000000" w:rsidRDefault="00000000" w:rsidRPr="00000000" w14:paraId="00000042">
      <w:pPr>
        <w:tabs>
          <w:tab w:val="left" w:pos="426"/>
        </w:tabs>
        <w:spacing w:after="0" w:line="240" w:lineRule="auto"/>
        <w:ind w:right="-284"/>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3">
      <w:pPr>
        <w:tabs>
          <w:tab w:val="left" w:pos="426"/>
        </w:tabs>
        <w:spacing w:after="0" w:line="240" w:lineRule="auto"/>
        <w:ind w:right="-284"/>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44">
      <w:pPr>
        <w:ind w:right="-284"/>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Виконавець</w:t>
      </w:r>
    </w:p>
    <w:p w:rsidR="00000000" w:rsidDel="00000000" w:rsidP="00000000" w:rsidRDefault="00000000" w:rsidRPr="00000000" w14:paraId="00000045">
      <w:pPr>
        <w:tabs>
          <w:tab w:val="left" w:pos="426"/>
        </w:tabs>
        <w:ind w:right="-284"/>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Начальник служби у справах дітей</w:t>
        <w:tab/>
        <w:tab/>
        <w:tab/>
        <w:tab/>
        <w:tab/>
        <w:t xml:space="preserve">Н.Рогоза</w:t>
      </w:r>
      <w:r w:rsidDel="00000000" w:rsidR="00000000" w:rsidRPr="00000000">
        <w:rPr>
          <w:rtl w:val="0"/>
        </w:rPr>
      </w:r>
    </w:p>
    <w:p w:rsidR="00000000" w:rsidDel="00000000" w:rsidP="00000000" w:rsidRDefault="00000000" w:rsidRPr="00000000" w14:paraId="00000046">
      <w:pPr>
        <w:spacing w:after="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Рекомендовано до винесення на </w:t>
      </w:r>
    </w:p>
    <w:p w:rsidR="00000000" w:rsidDel="00000000" w:rsidP="00000000" w:rsidRDefault="00000000" w:rsidRPr="00000000" w14:paraId="00000047">
      <w:pPr>
        <w:spacing w:after="0" w:lineRule="auto"/>
        <w:ind w:right="-284"/>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48">
      <w:pPr>
        <w:spacing w:after="0" w:line="240" w:lineRule="auto"/>
        <w:ind w:right="-28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Сквирської міської ради </w:t>
      </w:r>
    </w:p>
    <w:p w:rsidR="00000000" w:rsidDel="00000000" w:rsidP="00000000" w:rsidRDefault="00000000" w:rsidRPr="00000000" w14:paraId="00000049">
      <w:pPr>
        <w:spacing w:after="0" w:line="240" w:lineRule="auto"/>
        <w:ind w:right="-28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питань соціального захисту, освіти, охорони </w:t>
      </w:r>
    </w:p>
    <w:p w:rsidR="00000000" w:rsidDel="00000000" w:rsidP="00000000" w:rsidRDefault="00000000" w:rsidRPr="00000000" w14:paraId="0000004A">
      <w:pPr>
        <w:spacing w:after="0" w:line="240" w:lineRule="auto"/>
        <w:ind w:right="-28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здоров’я, культури та релігії                                                        К.Бондарчук</w:t>
      </w:r>
    </w:p>
    <w:p w:rsidR="00000000" w:rsidDel="00000000" w:rsidP="00000000" w:rsidRDefault="00000000" w:rsidRPr="00000000" w14:paraId="0000004B">
      <w:pPr>
        <w:spacing w:after="0" w:line="240" w:lineRule="auto"/>
        <w:ind w:left="5529" w:right="-284"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C">
      <w:pPr>
        <w:spacing w:after="0" w:line="240" w:lineRule="auto"/>
        <w:ind w:right="-284"/>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D">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E">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F">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0">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1">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2">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3">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4">
      <w:pPr>
        <w:spacing w:after="0" w:line="240" w:lineRule="auto"/>
        <w:ind w:right="-284"/>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5">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6">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7">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8">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9">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A">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B">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Додаток 4</w:t>
      </w:r>
      <w:r w:rsidDel="00000000" w:rsidR="00000000" w:rsidRPr="00000000">
        <w:rPr>
          <w:rtl w:val="0"/>
        </w:rPr>
      </w:r>
    </w:p>
    <w:p w:rsidR="00000000" w:rsidDel="00000000" w:rsidP="00000000" w:rsidRDefault="00000000" w:rsidRPr="00000000" w14:paraId="0000005C">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 рішення сесії міської ради</w:t>
      </w:r>
      <w:r w:rsidDel="00000000" w:rsidR="00000000" w:rsidRPr="00000000">
        <w:rPr>
          <w:rtl w:val="0"/>
        </w:rPr>
      </w:r>
    </w:p>
    <w:p w:rsidR="00000000" w:rsidDel="00000000" w:rsidP="00000000" w:rsidRDefault="00000000" w:rsidRPr="00000000" w14:paraId="0000005D">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від__ червня 2022 року</w:t>
      </w:r>
      <w:r w:rsidDel="00000000" w:rsidR="00000000" w:rsidRPr="00000000">
        <w:rPr>
          <w:rtl w:val="0"/>
        </w:rPr>
      </w:r>
    </w:p>
    <w:p w:rsidR="00000000" w:rsidDel="00000000" w:rsidP="00000000" w:rsidRDefault="00000000" w:rsidRPr="00000000" w14:paraId="0000005E">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___ -___ –VІІІ</w:t>
      </w:r>
      <w:r w:rsidDel="00000000" w:rsidR="00000000" w:rsidRPr="00000000">
        <w:rPr>
          <w:rtl w:val="0"/>
        </w:rPr>
      </w:r>
    </w:p>
    <w:p w:rsidR="00000000" w:rsidDel="00000000" w:rsidP="00000000" w:rsidRDefault="00000000" w:rsidRPr="00000000" w14:paraId="0000005F">
      <w:pPr>
        <w:spacing w:after="0" w:line="240" w:lineRule="auto"/>
        <w:ind w:left="567" w:right="-284"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0">
      <w:pPr>
        <w:spacing w:after="0" w:line="240" w:lineRule="auto"/>
        <w:ind w:left="567" w:right="-28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СКЛАД</w:t>
      </w:r>
      <w:r w:rsidDel="00000000" w:rsidR="00000000" w:rsidRPr="00000000">
        <w:rPr>
          <w:rtl w:val="0"/>
        </w:rPr>
      </w:r>
    </w:p>
    <w:p w:rsidR="00000000" w:rsidDel="00000000" w:rsidP="00000000" w:rsidRDefault="00000000" w:rsidRPr="00000000" w14:paraId="00000061">
      <w:pPr>
        <w:spacing w:after="0" w:line="240" w:lineRule="auto"/>
        <w:ind w:left="567" w:right="-28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комісії з реорганізації шляхом перетворення Сквирського дитячого будинку «Надія» Сквирської міської ради Київської області </w:t>
      </w:r>
    </w:p>
    <w:p w:rsidR="00000000" w:rsidDel="00000000" w:rsidP="00000000" w:rsidRDefault="00000000" w:rsidRPr="00000000" w14:paraId="00000062">
      <w:pPr>
        <w:spacing w:after="0" w:line="240" w:lineRule="auto"/>
        <w:ind w:right="-284" w:firstLine="567"/>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063">
      <w:pPr>
        <w:spacing w:after="0" w:line="240" w:lineRule="auto"/>
        <w:ind w:right="-284"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Голова комісії:</w:t>
      </w:r>
      <w:r w:rsidDel="00000000" w:rsidR="00000000" w:rsidRPr="00000000">
        <w:rPr>
          <w:rFonts w:ascii="Times New Roman" w:cs="Times New Roman" w:eastAsia="Times New Roman" w:hAnsi="Times New Roman"/>
          <w:sz w:val="28"/>
          <w:szCs w:val="28"/>
          <w:rtl w:val="0"/>
        </w:rPr>
        <w:t xml:space="preserve"> Майорко Наталія Володимирівна - директор Сквирського дитячого будинку «Надія» Сквирської міської ради Київської області , реєстраційний номер облікової картки платника податку - 2574219248;</w:t>
      </w:r>
    </w:p>
    <w:p w:rsidR="00000000" w:rsidDel="00000000" w:rsidP="00000000" w:rsidRDefault="00000000" w:rsidRPr="00000000" w14:paraId="00000064">
      <w:pPr>
        <w:spacing w:after="0" w:line="240" w:lineRule="auto"/>
        <w:ind w:right="-284" w:firstLine="567"/>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65">
      <w:pPr>
        <w:spacing w:after="0" w:line="240" w:lineRule="auto"/>
        <w:ind w:right="-284" w:firstLine="567"/>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Секретар комісії:</w:t>
      </w:r>
    </w:p>
    <w:p w:rsidR="00000000" w:rsidDel="00000000" w:rsidP="00000000" w:rsidRDefault="00000000" w:rsidRPr="00000000" w14:paraId="00000066">
      <w:pPr>
        <w:spacing w:after="0" w:line="240" w:lineRule="auto"/>
        <w:ind w:right="-284" w:firstLine="567"/>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Мазур Лариса Миколаївна – головний спеціаліст відділу освіти Сквирської міської ради, реєстраційний номер облікової картки платника податку - 2503008103;</w:t>
      </w:r>
      <w:r w:rsidDel="00000000" w:rsidR="00000000" w:rsidRPr="00000000">
        <w:rPr>
          <w:rtl w:val="0"/>
        </w:rPr>
      </w:r>
    </w:p>
    <w:p w:rsidR="00000000" w:rsidDel="00000000" w:rsidP="00000000" w:rsidRDefault="00000000" w:rsidRPr="00000000" w14:paraId="00000067">
      <w:pPr>
        <w:spacing w:after="0" w:line="240" w:lineRule="auto"/>
        <w:ind w:right="-284"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i w:val="1"/>
          <w:sz w:val="28"/>
          <w:szCs w:val="28"/>
          <w:rtl w:val="0"/>
        </w:rPr>
        <w:t xml:space="preserve">Члени комісії:</w:t>
      </w:r>
      <w:r w:rsidDel="00000000" w:rsidR="00000000" w:rsidRPr="00000000">
        <w:rPr>
          <w:rtl w:val="0"/>
        </w:rPr>
      </w:r>
    </w:p>
    <w:p w:rsidR="00000000" w:rsidDel="00000000" w:rsidP="00000000" w:rsidRDefault="00000000" w:rsidRPr="00000000" w14:paraId="00000068">
      <w:pPr>
        <w:spacing w:after="0" w:line="240" w:lineRule="auto"/>
        <w:ind w:right="-284"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Заболотний Олександр Вікторович – начальник відділу освіти Сквирської міської ради, реєстраційний номер облікової картки платника податку -2592909051;</w:t>
      </w:r>
    </w:p>
    <w:p w:rsidR="00000000" w:rsidDel="00000000" w:rsidP="00000000" w:rsidRDefault="00000000" w:rsidRPr="00000000" w14:paraId="00000069">
      <w:pPr>
        <w:spacing w:after="0" w:line="240" w:lineRule="auto"/>
        <w:ind w:right="-284"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Рогоза Надія Анатоліївна - начальник служби у справах дітей, реєстраційний номер облікової картки платника податку - 2789618309;</w:t>
      </w:r>
    </w:p>
    <w:p w:rsidR="00000000" w:rsidDel="00000000" w:rsidP="00000000" w:rsidRDefault="00000000" w:rsidRPr="00000000" w14:paraId="0000006A">
      <w:pPr>
        <w:spacing w:after="0" w:line="240" w:lineRule="auto"/>
        <w:ind w:right="-284"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Орел Тетяна Петрівна, головний бухгалтер централізованої бухгалтерії відділу освіти Сквирської міської ради, реєстраційний номер облікової картки платника податку - 2529312762;</w:t>
      </w:r>
    </w:p>
    <w:p w:rsidR="00000000" w:rsidDel="00000000" w:rsidP="00000000" w:rsidRDefault="00000000" w:rsidRPr="00000000" w14:paraId="0000006B">
      <w:pPr>
        <w:spacing w:after="0" w:line="240" w:lineRule="auto"/>
        <w:ind w:right="-284"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Олішевська Ірина Володимирівна - голова профспілки Сквирського дитячого будинку «Надія» Сквирської міської ради Київської області, реєстраційний номер облікової картки платника податку - 3382415308.</w:t>
      </w:r>
    </w:p>
    <w:p w:rsidR="00000000" w:rsidDel="00000000" w:rsidP="00000000" w:rsidRDefault="00000000" w:rsidRPr="00000000" w14:paraId="0000006C">
      <w:pPr>
        <w:spacing w:after="0" w:line="240" w:lineRule="auto"/>
        <w:ind w:right="-284"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6D">
      <w:pPr>
        <w:spacing w:after="0" w:line="240" w:lineRule="auto"/>
        <w:ind w:firstLine="567"/>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6E">
      <w:pPr>
        <w:spacing w:after="0" w:line="240" w:lineRule="auto"/>
        <w:ind w:firstLine="567"/>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6F">
      <w:pPr>
        <w:spacing w:after="0" w:line="240" w:lineRule="auto"/>
        <w:ind w:right="-284"/>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Секретар ради                                                                              Тетяна ВЛАСЮК</w:t>
      </w: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sectPr>
      <w:pgSz w:h="16838" w:w="11906" w:orient="portrait"/>
      <w:pgMar w:bottom="1276" w:top="992.1259842519685" w:left="1701" w:right="718.93700787401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211"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83AA1"/>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qFormat w:val="1"/>
    <w:rsid w:val="00B105F6"/>
    <w:pPr>
      <w:ind w:left="720"/>
      <w:contextualSpacing w:val="1"/>
    </w:pPr>
    <w:rPr>
      <w:rFonts w:eastAsiaTheme="minorHAnsi"/>
      <w:lang w:eastAsia="en-US"/>
    </w:rPr>
  </w:style>
  <w:style w:type="paragraph" w:styleId="1" w:customStyle="1">
    <w:name w:val="Заголовок1"/>
    <w:basedOn w:val="a"/>
    <w:next w:val="a4"/>
    <w:rsid w:val="00B105F6"/>
    <w:pPr>
      <w:suppressAutoHyphens w:val="1"/>
      <w:spacing w:after="0" w:line="240" w:lineRule="auto"/>
      <w:jc w:val="center"/>
    </w:pPr>
    <w:rPr>
      <w:rFonts w:ascii="Times New Roman" w:cs="Times New Roman" w:eastAsia="Times New Roman" w:hAnsi="Times New Roman"/>
      <w:b w:val="1"/>
      <w:bCs w:val="1"/>
      <w:sz w:val="24"/>
      <w:szCs w:val="24"/>
      <w:lang w:eastAsia="zh-CN"/>
    </w:rPr>
  </w:style>
  <w:style w:type="paragraph" w:styleId="a4">
    <w:name w:val="Body Text"/>
    <w:basedOn w:val="a"/>
    <w:link w:val="a5"/>
    <w:uiPriority w:val="99"/>
    <w:semiHidden w:val="1"/>
    <w:unhideWhenUsed w:val="1"/>
    <w:rsid w:val="00B105F6"/>
    <w:pPr>
      <w:spacing w:after="120"/>
    </w:pPr>
  </w:style>
  <w:style w:type="character" w:styleId="a5" w:customStyle="1">
    <w:name w:val="Основной текст Знак"/>
    <w:basedOn w:val="a0"/>
    <w:link w:val="a4"/>
    <w:uiPriority w:val="99"/>
    <w:semiHidden w:val="1"/>
    <w:rsid w:val="00B105F6"/>
  </w:style>
  <w:style w:type="paragraph" w:styleId="a6">
    <w:name w:val="Balloon Text"/>
    <w:basedOn w:val="a"/>
    <w:link w:val="a7"/>
    <w:uiPriority w:val="99"/>
    <w:semiHidden w:val="1"/>
    <w:unhideWhenUsed w:val="1"/>
    <w:rsid w:val="00B105F6"/>
    <w:pPr>
      <w:spacing w:after="0" w:line="240" w:lineRule="auto"/>
    </w:pPr>
    <w:rPr>
      <w:rFonts w:ascii="Tahoma" w:cs="Tahoma" w:hAnsi="Tahoma"/>
      <w:sz w:val="16"/>
      <w:szCs w:val="16"/>
    </w:rPr>
  </w:style>
  <w:style w:type="character" w:styleId="a7" w:customStyle="1">
    <w:name w:val="Текст выноски Знак"/>
    <w:basedOn w:val="a0"/>
    <w:link w:val="a6"/>
    <w:uiPriority w:val="99"/>
    <w:semiHidden w:val="1"/>
    <w:rsid w:val="00B105F6"/>
    <w:rPr>
      <w:rFonts w:ascii="Tahoma" w:cs="Tahoma" w:hAnsi="Tahoma"/>
      <w:sz w:val="16"/>
      <w:szCs w:val="16"/>
    </w:rPr>
  </w:style>
  <w:style w:type="character" w:styleId="a8" w:customStyle="1">
    <w:name w:val="Основной текст_"/>
    <w:link w:val="2"/>
    <w:locked w:val="1"/>
    <w:rsid w:val="002D10CC"/>
    <w:rPr>
      <w:sz w:val="23"/>
      <w:shd w:color="auto" w:fill="ffffff" w:val="clear"/>
    </w:rPr>
  </w:style>
  <w:style w:type="paragraph" w:styleId="2" w:customStyle="1">
    <w:name w:val="Основной текст2"/>
    <w:basedOn w:val="a"/>
    <w:link w:val="a8"/>
    <w:rsid w:val="002D10CC"/>
    <w:pPr>
      <w:widowControl w:val="0"/>
      <w:shd w:color="auto" w:fill="ffffff" w:val="clear"/>
      <w:spacing w:after="0" w:before="720" w:line="240" w:lineRule="atLeast"/>
      <w:jc w:val="both"/>
    </w:pPr>
    <w:rPr>
      <w:sz w:val="23"/>
      <w:shd w:color="auto" w:fill="ffffff" w:val="clear"/>
    </w:rPr>
  </w:style>
  <w:style w:type="character" w:styleId="a9">
    <w:name w:val="Strong"/>
    <w:basedOn w:val="a0"/>
    <w:uiPriority w:val="22"/>
    <w:qFormat w:val="1"/>
    <w:rsid w:val="0046747A"/>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OhhD5ZCYvbMjRmIz2EAxPklgKA==">AMUW2mWFMqld7/UgiXXu8qBwgh89o7xESyVcIUA8+fWk1PBFANgK8avCPMATtyOZFhLuM6S5lBm65egR9HTg8LrRKjMOrJf8rbnL8weuQx5VJpsIbDKQY0eyan14qP1AX1jE7UDitGob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2022-01-20T07:02:00Z</dcterms:created>
  <dc:creator>Рогоза</dc:creator>
</cp:coreProperties>
</file>